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DC" w:rsidRPr="006E6CF8" w:rsidRDefault="00616ADC" w:rsidP="00616ADC">
      <w:pPr>
        <w:pStyle w:val="a3"/>
        <w:rPr>
          <w:sz w:val="26"/>
          <w:szCs w:val="26"/>
        </w:rPr>
      </w:pPr>
      <w:r w:rsidRPr="006E6CF8">
        <w:rPr>
          <w:sz w:val="26"/>
          <w:szCs w:val="26"/>
        </w:rPr>
        <w:t>РОССИЙСКАЯ   ФЕДЕРАЦИЯ</w:t>
      </w:r>
    </w:p>
    <w:p w:rsidR="0007306E" w:rsidRDefault="00616ADC" w:rsidP="00616ADC">
      <w:pPr>
        <w:jc w:val="center"/>
        <w:rPr>
          <w:b/>
          <w:sz w:val="26"/>
          <w:szCs w:val="26"/>
        </w:rPr>
      </w:pPr>
      <w:r w:rsidRPr="006E6CF8">
        <w:rPr>
          <w:b/>
          <w:sz w:val="26"/>
          <w:szCs w:val="26"/>
        </w:rPr>
        <w:t xml:space="preserve">СОВЕТ  </w:t>
      </w:r>
      <w:r w:rsidR="0007306E">
        <w:rPr>
          <w:b/>
          <w:sz w:val="26"/>
          <w:szCs w:val="26"/>
        </w:rPr>
        <w:t xml:space="preserve">МУНИЦИПАЛЬНОГО ОБРАЗОВАНИЯ </w:t>
      </w:r>
    </w:p>
    <w:p w:rsidR="00616ADC" w:rsidRPr="006E6CF8" w:rsidRDefault="00616ADC" w:rsidP="00616ADC">
      <w:pPr>
        <w:jc w:val="center"/>
        <w:rPr>
          <w:b/>
          <w:sz w:val="26"/>
          <w:szCs w:val="26"/>
        </w:rPr>
      </w:pPr>
      <w:r w:rsidRPr="006E6CF8">
        <w:rPr>
          <w:b/>
          <w:sz w:val="26"/>
          <w:szCs w:val="26"/>
        </w:rPr>
        <w:t xml:space="preserve">СЕЛЬСКОГО  ПОСЕЛЕНИЯ «ЛИНЁВО-ОЗЁРСКОЕ»   </w:t>
      </w:r>
    </w:p>
    <w:p w:rsidR="00616ADC" w:rsidRPr="006E6CF8" w:rsidRDefault="00616ADC" w:rsidP="00616ADC">
      <w:pPr>
        <w:jc w:val="center"/>
        <w:rPr>
          <w:sz w:val="26"/>
          <w:szCs w:val="26"/>
        </w:rPr>
      </w:pPr>
      <w:r w:rsidRPr="006E6CF8">
        <w:rPr>
          <w:sz w:val="26"/>
          <w:szCs w:val="26"/>
        </w:rPr>
        <w:t>ТРЕТЬЕГО</w:t>
      </w:r>
      <w:r>
        <w:rPr>
          <w:sz w:val="26"/>
          <w:szCs w:val="26"/>
        </w:rPr>
        <w:t xml:space="preserve">  СОЗЫВА</w:t>
      </w:r>
    </w:p>
    <w:p w:rsidR="00616ADC" w:rsidRDefault="00616ADC" w:rsidP="00616ADC">
      <w:pPr>
        <w:jc w:val="center"/>
        <w:rPr>
          <w:sz w:val="28"/>
        </w:rPr>
      </w:pPr>
    </w:p>
    <w:p w:rsidR="00616ADC" w:rsidRDefault="00616ADC" w:rsidP="00616ADC">
      <w:pPr>
        <w:jc w:val="center"/>
        <w:rPr>
          <w:sz w:val="28"/>
        </w:rPr>
      </w:pPr>
      <w:r>
        <w:rPr>
          <w:sz w:val="28"/>
        </w:rPr>
        <w:t xml:space="preserve">РЕШЕНИЕ  </w:t>
      </w:r>
    </w:p>
    <w:p w:rsidR="00616ADC" w:rsidRDefault="00616ADC" w:rsidP="00616ADC">
      <w:pPr>
        <w:jc w:val="center"/>
        <w:rPr>
          <w:sz w:val="28"/>
        </w:rPr>
      </w:pPr>
    </w:p>
    <w:p w:rsidR="00616ADC" w:rsidRDefault="00861139" w:rsidP="00616ADC">
      <w:pPr>
        <w:rPr>
          <w:sz w:val="28"/>
        </w:rPr>
      </w:pPr>
      <w:r>
        <w:rPr>
          <w:sz w:val="28"/>
        </w:rPr>
        <w:t>27</w:t>
      </w:r>
      <w:r w:rsidR="00616ADC">
        <w:rPr>
          <w:sz w:val="28"/>
        </w:rPr>
        <w:t>.12.201</w:t>
      </w:r>
      <w:r>
        <w:rPr>
          <w:sz w:val="28"/>
        </w:rPr>
        <w:t>3</w:t>
      </w:r>
      <w:r w:rsidR="00616ADC">
        <w:rPr>
          <w:sz w:val="28"/>
        </w:rPr>
        <w:t xml:space="preserve"> год  </w:t>
      </w:r>
      <w:r w:rsidR="001F3768">
        <w:rPr>
          <w:sz w:val="28"/>
        </w:rPr>
        <w:t xml:space="preserve">                     </w:t>
      </w:r>
      <w:r>
        <w:rPr>
          <w:sz w:val="28"/>
        </w:rPr>
        <w:tab/>
      </w:r>
      <w:r w:rsidR="001F3768">
        <w:rPr>
          <w:sz w:val="28"/>
        </w:rPr>
        <w:t xml:space="preserve">       </w:t>
      </w:r>
      <w:r>
        <w:rPr>
          <w:sz w:val="28"/>
        </w:rPr>
        <w:t xml:space="preserve">    </w:t>
      </w:r>
      <w:r w:rsidR="001F3768">
        <w:rPr>
          <w:sz w:val="28"/>
        </w:rPr>
        <w:t xml:space="preserve">№ </w:t>
      </w:r>
      <w:r>
        <w:rPr>
          <w:sz w:val="28"/>
        </w:rPr>
        <w:t>83</w:t>
      </w:r>
      <w:r w:rsidR="00616ADC">
        <w:rPr>
          <w:sz w:val="28"/>
        </w:rPr>
        <w:t xml:space="preserve">                </w:t>
      </w:r>
      <w:r>
        <w:rPr>
          <w:sz w:val="28"/>
        </w:rPr>
        <w:tab/>
        <w:t xml:space="preserve">    </w:t>
      </w:r>
      <w:r w:rsidR="00616ADC">
        <w:rPr>
          <w:sz w:val="28"/>
        </w:rPr>
        <w:t xml:space="preserve">       с. Линёво Озеро</w:t>
      </w:r>
    </w:p>
    <w:p w:rsidR="00616ADC" w:rsidRDefault="00616ADC" w:rsidP="00616ADC">
      <w:pPr>
        <w:rPr>
          <w:sz w:val="28"/>
        </w:rPr>
      </w:pPr>
    </w:p>
    <w:p w:rsidR="001F3768" w:rsidRDefault="001F3768">
      <w:pPr>
        <w:rPr>
          <w:sz w:val="28"/>
        </w:rPr>
      </w:pPr>
    </w:p>
    <w:p w:rsidR="00D135F5" w:rsidRDefault="00005637" w:rsidP="001F3768">
      <w:pPr>
        <w:rPr>
          <w:sz w:val="28"/>
          <w:szCs w:val="28"/>
        </w:rPr>
      </w:pPr>
      <w:r>
        <w:rPr>
          <w:sz w:val="28"/>
          <w:szCs w:val="28"/>
        </w:rPr>
        <w:t xml:space="preserve">О передаче </w:t>
      </w:r>
      <w:r w:rsidR="00D135F5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 xml:space="preserve">полномочий </w:t>
      </w:r>
      <w:r w:rsidR="00D135F5">
        <w:rPr>
          <w:sz w:val="28"/>
          <w:szCs w:val="28"/>
        </w:rPr>
        <w:t xml:space="preserve">по решению </w:t>
      </w:r>
    </w:p>
    <w:p w:rsidR="00D135F5" w:rsidRDefault="00D135F5" w:rsidP="001F3768">
      <w:pPr>
        <w:rPr>
          <w:sz w:val="28"/>
          <w:szCs w:val="28"/>
        </w:rPr>
      </w:pPr>
      <w:r>
        <w:rPr>
          <w:sz w:val="28"/>
          <w:szCs w:val="28"/>
        </w:rPr>
        <w:t>вопросов местного значения м</w:t>
      </w:r>
      <w:r w:rsidR="00005637">
        <w:rPr>
          <w:sz w:val="28"/>
          <w:szCs w:val="28"/>
        </w:rPr>
        <w:t xml:space="preserve">униципального </w:t>
      </w:r>
    </w:p>
    <w:p w:rsidR="00D135F5" w:rsidRDefault="00005637" w:rsidP="001F3768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сельского поселения  «Линёво-Озёрское» </w:t>
      </w:r>
    </w:p>
    <w:p w:rsidR="00D135F5" w:rsidRDefault="00D135F5" w:rsidP="001F3768">
      <w:pPr>
        <w:rPr>
          <w:sz w:val="28"/>
          <w:szCs w:val="28"/>
        </w:rPr>
      </w:pPr>
      <w:r>
        <w:rPr>
          <w:sz w:val="28"/>
          <w:szCs w:val="28"/>
        </w:rPr>
        <w:t xml:space="preserve">органам местного самоуправления муниципального </w:t>
      </w:r>
    </w:p>
    <w:p w:rsidR="001F3768" w:rsidRDefault="00D135F5" w:rsidP="001F3768">
      <w:pPr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005637">
        <w:rPr>
          <w:sz w:val="28"/>
          <w:szCs w:val="28"/>
        </w:rPr>
        <w:t xml:space="preserve"> «Хилокский район» </w:t>
      </w:r>
      <w:r w:rsidR="00773D51">
        <w:rPr>
          <w:sz w:val="28"/>
          <w:szCs w:val="28"/>
        </w:rPr>
        <w:t xml:space="preserve"> </w:t>
      </w:r>
      <w:r w:rsidR="009A0D08">
        <w:rPr>
          <w:sz w:val="28"/>
          <w:szCs w:val="28"/>
        </w:rPr>
        <w:t>на 201</w:t>
      </w:r>
      <w:r w:rsidR="00861139">
        <w:rPr>
          <w:sz w:val="28"/>
          <w:szCs w:val="28"/>
        </w:rPr>
        <w:t>4</w:t>
      </w:r>
      <w:r w:rsidR="009A0D08">
        <w:rPr>
          <w:sz w:val="28"/>
          <w:szCs w:val="28"/>
        </w:rPr>
        <w:t xml:space="preserve"> год</w:t>
      </w:r>
    </w:p>
    <w:p w:rsidR="001F3768" w:rsidRPr="009E3CF6" w:rsidRDefault="001F3768" w:rsidP="001F3768">
      <w:pPr>
        <w:rPr>
          <w:sz w:val="28"/>
          <w:szCs w:val="28"/>
        </w:rPr>
      </w:pPr>
    </w:p>
    <w:p w:rsidR="001F3768" w:rsidRPr="009E3CF6" w:rsidRDefault="001F3768" w:rsidP="001F3768">
      <w:pPr>
        <w:rPr>
          <w:sz w:val="28"/>
          <w:szCs w:val="28"/>
        </w:rPr>
      </w:pPr>
    </w:p>
    <w:p w:rsidR="001F3768" w:rsidRDefault="001F3768" w:rsidP="001F3768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 w:rsidR="00005637">
        <w:rPr>
          <w:sz w:val="28"/>
          <w:szCs w:val="28"/>
        </w:rPr>
        <w:tab/>
      </w:r>
      <w:r w:rsidR="00D135F5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</w:t>
      </w:r>
      <w:r w:rsidRPr="009E3CF6">
        <w:rPr>
          <w:sz w:val="28"/>
          <w:szCs w:val="28"/>
        </w:rPr>
        <w:t>Федеральн</w:t>
      </w:r>
      <w:r w:rsidR="00D135F5">
        <w:rPr>
          <w:sz w:val="28"/>
          <w:szCs w:val="28"/>
        </w:rPr>
        <w:t>ого</w:t>
      </w:r>
      <w:r w:rsidRPr="009E3CF6">
        <w:rPr>
          <w:sz w:val="28"/>
          <w:szCs w:val="28"/>
        </w:rPr>
        <w:t xml:space="preserve"> закон</w:t>
      </w:r>
      <w:r w:rsidR="00D135F5">
        <w:rPr>
          <w:sz w:val="28"/>
          <w:szCs w:val="28"/>
        </w:rPr>
        <w:t>а</w:t>
      </w:r>
      <w:r w:rsidRPr="009E3CF6">
        <w:rPr>
          <w:sz w:val="28"/>
          <w:szCs w:val="28"/>
        </w:rPr>
        <w:t xml:space="preserve"> от 06</w:t>
      </w:r>
      <w:r w:rsidR="00D135F5">
        <w:rPr>
          <w:sz w:val="28"/>
          <w:szCs w:val="28"/>
        </w:rPr>
        <w:t xml:space="preserve"> октября </w:t>
      </w:r>
      <w:r w:rsidRPr="009E3CF6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9E3CF6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9E3CF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9E3CF6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Устава </w:t>
      </w:r>
      <w:r w:rsidR="0007306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сельского поселения «Линёво-Озё</w:t>
      </w:r>
      <w:r w:rsidRPr="009E3CF6">
        <w:rPr>
          <w:sz w:val="28"/>
          <w:szCs w:val="28"/>
        </w:rPr>
        <w:t>рское»</w:t>
      </w:r>
      <w:r>
        <w:rPr>
          <w:sz w:val="28"/>
          <w:szCs w:val="28"/>
        </w:rPr>
        <w:t>,</w:t>
      </w:r>
      <w:r w:rsidRPr="001F3768">
        <w:rPr>
          <w:sz w:val="28"/>
        </w:rPr>
        <w:t xml:space="preserve"> </w:t>
      </w:r>
      <w:r>
        <w:rPr>
          <w:sz w:val="28"/>
        </w:rPr>
        <w:t xml:space="preserve">Совет </w:t>
      </w:r>
      <w:r w:rsidR="0007306E">
        <w:rPr>
          <w:sz w:val="28"/>
        </w:rPr>
        <w:t xml:space="preserve">муниципального образования </w:t>
      </w:r>
      <w:r>
        <w:rPr>
          <w:sz w:val="28"/>
        </w:rPr>
        <w:t>сельского  поселения  «Линёво-Озёрское»</w:t>
      </w:r>
    </w:p>
    <w:p w:rsidR="001F3768" w:rsidRPr="009E3CF6" w:rsidRDefault="001F3768" w:rsidP="001F3768">
      <w:pPr>
        <w:jc w:val="both"/>
        <w:rPr>
          <w:sz w:val="28"/>
          <w:szCs w:val="28"/>
        </w:rPr>
      </w:pPr>
    </w:p>
    <w:p w:rsidR="001F3768" w:rsidRDefault="001F3768" w:rsidP="001F3768">
      <w:pPr>
        <w:jc w:val="center"/>
        <w:rPr>
          <w:sz w:val="28"/>
        </w:rPr>
      </w:pPr>
      <w:r>
        <w:rPr>
          <w:sz w:val="28"/>
        </w:rPr>
        <w:t>РЕШИЛ:</w:t>
      </w:r>
    </w:p>
    <w:p w:rsidR="00D135F5" w:rsidRDefault="00D135F5" w:rsidP="001F3768">
      <w:pPr>
        <w:jc w:val="center"/>
        <w:rPr>
          <w:sz w:val="28"/>
        </w:rPr>
      </w:pPr>
    </w:p>
    <w:p w:rsidR="00D135F5" w:rsidRPr="00D135F5" w:rsidRDefault="00D135F5" w:rsidP="00D135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5F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5F5">
        <w:rPr>
          <w:rFonts w:ascii="Times New Roman" w:hAnsi="Times New Roman" w:cs="Times New Roman"/>
          <w:sz w:val="28"/>
          <w:szCs w:val="28"/>
        </w:rPr>
        <w:t xml:space="preserve">Заключить соглашение о передаче отдельных полномочий по решению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35F5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135F5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«Линёво-Озёрское»</w:t>
      </w:r>
      <w:r w:rsidRPr="00D135F5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муниципального района «Хилокский район» согласно приложению.</w:t>
      </w:r>
    </w:p>
    <w:p w:rsidR="00D135F5" w:rsidRPr="00D135F5" w:rsidRDefault="00D135F5" w:rsidP="00D135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135F5">
        <w:rPr>
          <w:rFonts w:ascii="Times New Roman" w:hAnsi="Times New Roman" w:cs="Times New Roman"/>
          <w:sz w:val="28"/>
          <w:szCs w:val="28"/>
        </w:rPr>
        <w:t xml:space="preserve">Уполномочить подписать соглашение Главу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D135F5">
        <w:rPr>
          <w:rFonts w:ascii="Times New Roman" w:hAnsi="Times New Roman" w:cs="Times New Roman"/>
          <w:sz w:val="28"/>
          <w:szCs w:val="28"/>
        </w:rPr>
        <w:t>.</w:t>
      </w:r>
    </w:p>
    <w:p w:rsidR="00D135F5" w:rsidRPr="00D135F5" w:rsidRDefault="00D135F5" w:rsidP="00D135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135F5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на утверждение представительного органа муниципального района «Хилокский район». </w:t>
      </w:r>
    </w:p>
    <w:p w:rsidR="00D135F5" w:rsidRPr="00D135F5" w:rsidRDefault="00D135F5" w:rsidP="00D135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135F5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 и подлежит опубликованию (обнародованию).</w:t>
      </w:r>
    </w:p>
    <w:p w:rsidR="00D135F5" w:rsidRPr="00D135F5" w:rsidRDefault="00D135F5" w:rsidP="00D135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3768" w:rsidRPr="009E3CF6" w:rsidRDefault="001F3768" w:rsidP="001F3768">
      <w:pPr>
        <w:rPr>
          <w:sz w:val="28"/>
          <w:szCs w:val="28"/>
        </w:rPr>
      </w:pPr>
    </w:p>
    <w:p w:rsidR="0007306E" w:rsidRDefault="00861139">
      <w:pPr>
        <w:pStyle w:val="a5"/>
      </w:pPr>
      <w:r>
        <w:t>И.о. Главы</w:t>
      </w:r>
      <w:r w:rsidR="007211CE">
        <w:t xml:space="preserve"> </w:t>
      </w:r>
      <w:r w:rsidR="0007306E">
        <w:t xml:space="preserve">муниципального образования </w:t>
      </w:r>
    </w:p>
    <w:p w:rsidR="004A17E7" w:rsidRDefault="00616ADC">
      <w:pPr>
        <w:pStyle w:val="a5"/>
      </w:pPr>
      <w:r>
        <w:t>с</w:t>
      </w:r>
      <w:r w:rsidR="004A17E7">
        <w:t>ельского  поселения «</w:t>
      </w:r>
      <w:r>
        <w:t>Линёво-Озё</w:t>
      </w:r>
      <w:r w:rsidR="004A17E7">
        <w:t xml:space="preserve">рское»            </w:t>
      </w:r>
      <w:r w:rsidR="00861139">
        <w:t xml:space="preserve">                   Н.М. Филимонова </w:t>
      </w:r>
      <w:r w:rsidR="007211CE">
        <w:t xml:space="preserve"> </w:t>
      </w:r>
      <w:r>
        <w:t xml:space="preserve"> </w:t>
      </w:r>
    </w:p>
    <w:p w:rsidR="00C03E6E" w:rsidRDefault="00C03E6E">
      <w:pPr>
        <w:pStyle w:val="a5"/>
      </w:pPr>
    </w:p>
    <w:p w:rsidR="00C03E6E" w:rsidRDefault="00C03E6E">
      <w:pPr>
        <w:pStyle w:val="a5"/>
      </w:pPr>
    </w:p>
    <w:p w:rsidR="00C03E6E" w:rsidRDefault="00C03E6E">
      <w:pPr>
        <w:pStyle w:val="a5"/>
      </w:pPr>
    </w:p>
    <w:p w:rsidR="00C03E6E" w:rsidRDefault="00C03E6E">
      <w:pPr>
        <w:pStyle w:val="a5"/>
      </w:pPr>
    </w:p>
    <w:p w:rsidR="00C03E6E" w:rsidRDefault="00C03E6E">
      <w:pPr>
        <w:pStyle w:val="a5"/>
      </w:pPr>
    </w:p>
    <w:p w:rsidR="00C03E6E" w:rsidRDefault="00C03E6E">
      <w:pPr>
        <w:pStyle w:val="a5"/>
      </w:pPr>
    </w:p>
    <w:p w:rsidR="00C03E6E" w:rsidRPr="00C91D49" w:rsidRDefault="00C03E6E" w:rsidP="00C03E6E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A0D08" w:rsidRDefault="00C03E6E" w:rsidP="00C03E6E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C03E6E" w:rsidRDefault="009A0D08" w:rsidP="00C03E6E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03E6E">
        <w:rPr>
          <w:rFonts w:ascii="Times New Roman" w:hAnsi="Times New Roman" w:cs="Times New Roman"/>
          <w:sz w:val="24"/>
          <w:szCs w:val="24"/>
        </w:rPr>
        <w:t>униципального образования</w:t>
      </w:r>
    </w:p>
    <w:p w:rsidR="009A0D08" w:rsidRPr="00C91D49" w:rsidRDefault="009A0D08" w:rsidP="00C03E6E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«Линёво-Озёрское»</w:t>
      </w:r>
    </w:p>
    <w:p w:rsidR="00C03E6E" w:rsidRPr="00C91D49" w:rsidRDefault="00C03E6E" w:rsidP="00C03E6E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A0D08">
        <w:rPr>
          <w:rFonts w:ascii="Times New Roman" w:hAnsi="Times New Roman" w:cs="Times New Roman"/>
          <w:sz w:val="24"/>
          <w:szCs w:val="24"/>
        </w:rPr>
        <w:t>2</w:t>
      </w:r>
      <w:r w:rsidR="00861139">
        <w:rPr>
          <w:rFonts w:ascii="Times New Roman" w:hAnsi="Times New Roman" w:cs="Times New Roman"/>
          <w:sz w:val="24"/>
          <w:szCs w:val="24"/>
        </w:rPr>
        <w:t>7</w:t>
      </w:r>
      <w:r w:rsidR="009A0D08">
        <w:rPr>
          <w:rFonts w:ascii="Times New Roman" w:hAnsi="Times New Roman" w:cs="Times New Roman"/>
          <w:sz w:val="24"/>
          <w:szCs w:val="24"/>
        </w:rPr>
        <w:t>.12.201</w:t>
      </w:r>
      <w:r w:rsidR="0086113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C91D49">
        <w:rPr>
          <w:rFonts w:ascii="Times New Roman" w:hAnsi="Times New Roman" w:cs="Times New Roman"/>
          <w:sz w:val="24"/>
          <w:szCs w:val="24"/>
        </w:rPr>
        <w:t>№</w:t>
      </w:r>
      <w:r w:rsidR="009A0D08">
        <w:rPr>
          <w:rFonts w:ascii="Times New Roman" w:hAnsi="Times New Roman" w:cs="Times New Roman"/>
          <w:sz w:val="24"/>
          <w:szCs w:val="24"/>
        </w:rPr>
        <w:t xml:space="preserve"> </w:t>
      </w:r>
      <w:r w:rsidR="00861139">
        <w:rPr>
          <w:rFonts w:ascii="Times New Roman" w:hAnsi="Times New Roman" w:cs="Times New Roman"/>
          <w:sz w:val="24"/>
          <w:szCs w:val="24"/>
        </w:rPr>
        <w:t>83</w:t>
      </w:r>
    </w:p>
    <w:p w:rsidR="00C03E6E" w:rsidRPr="00C91D49" w:rsidRDefault="00C03E6E" w:rsidP="00C03E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Соглашение</w:t>
      </w:r>
      <w:r w:rsidR="009C094B">
        <w:rPr>
          <w:rFonts w:ascii="Times New Roman" w:hAnsi="Times New Roman" w:cs="Times New Roman"/>
          <w:b/>
          <w:sz w:val="24"/>
          <w:szCs w:val="24"/>
        </w:rPr>
        <w:t xml:space="preserve"> № ___</w:t>
      </w:r>
    </w:p>
    <w:p w:rsidR="00C03E6E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 xml:space="preserve">о передаче органам местного самоуправления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«Хилокский район» </w:t>
      </w:r>
      <w:r w:rsidRPr="00C91D49">
        <w:rPr>
          <w:rFonts w:ascii="Times New Roman" w:hAnsi="Times New Roman" w:cs="Times New Roman"/>
          <w:b/>
          <w:sz w:val="24"/>
          <w:szCs w:val="24"/>
        </w:rPr>
        <w:t xml:space="preserve">отдельных полномочий по решению вопросов местного значения муниципального образования </w:t>
      </w:r>
      <w:r w:rsidR="009A0D08">
        <w:rPr>
          <w:rFonts w:ascii="Times New Roman" w:hAnsi="Times New Roman" w:cs="Times New Roman"/>
          <w:b/>
          <w:sz w:val="24"/>
          <w:szCs w:val="24"/>
        </w:rPr>
        <w:t>сельского поселения «Линёво-Озёрское»</w:t>
      </w:r>
    </w:p>
    <w:p w:rsidR="009C094B" w:rsidRDefault="009C094B" w:rsidP="009C094B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C094B" w:rsidRPr="009C094B" w:rsidRDefault="009C094B" w:rsidP="009C09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C094B">
        <w:rPr>
          <w:rFonts w:ascii="Times New Roman" w:hAnsi="Times New Roman" w:cs="Times New Roman"/>
          <w:sz w:val="24"/>
          <w:szCs w:val="24"/>
        </w:rPr>
        <w:t>«____»________ 2014 год</w:t>
      </w:r>
    </w:p>
    <w:p w:rsidR="00C03E6E" w:rsidRPr="00C91D49" w:rsidRDefault="00C03E6E" w:rsidP="00C03E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D49">
        <w:rPr>
          <w:rFonts w:ascii="Times New Roman" w:hAnsi="Times New Roman" w:cs="Times New Roman"/>
          <w:sz w:val="24"/>
          <w:szCs w:val="24"/>
        </w:rPr>
        <w:t>Муниципальное образование</w:t>
      </w:r>
      <w:r w:rsidR="009A0D08">
        <w:rPr>
          <w:rFonts w:ascii="Times New Roman" w:hAnsi="Times New Roman" w:cs="Times New Roman"/>
          <w:sz w:val="24"/>
          <w:szCs w:val="24"/>
        </w:rPr>
        <w:t xml:space="preserve"> сельское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</w:t>
      </w:r>
      <w:r w:rsidR="009A0D08">
        <w:rPr>
          <w:rFonts w:ascii="Times New Roman" w:hAnsi="Times New Roman" w:cs="Times New Roman"/>
          <w:sz w:val="24"/>
          <w:szCs w:val="24"/>
        </w:rPr>
        <w:t xml:space="preserve"> «Линёво-Озёрское»</w:t>
      </w:r>
      <w:r w:rsidRPr="00C91D49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C5640">
        <w:rPr>
          <w:rFonts w:ascii="Times New Roman" w:hAnsi="Times New Roman" w:cs="Times New Roman"/>
          <w:sz w:val="24"/>
          <w:szCs w:val="24"/>
        </w:rPr>
        <w:t xml:space="preserve">исполняющей обязанности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91D49">
        <w:rPr>
          <w:rFonts w:ascii="Times New Roman" w:hAnsi="Times New Roman" w:cs="Times New Roman"/>
          <w:sz w:val="24"/>
          <w:szCs w:val="24"/>
        </w:rPr>
        <w:t xml:space="preserve">лавы </w:t>
      </w:r>
      <w:r w:rsidR="00CC5640">
        <w:rPr>
          <w:rFonts w:ascii="Times New Roman" w:hAnsi="Times New Roman" w:cs="Times New Roman"/>
          <w:sz w:val="24"/>
          <w:szCs w:val="24"/>
        </w:rPr>
        <w:t>Филимоновой Натальи Михайловны</w:t>
      </w:r>
      <w:r w:rsidRPr="00C91D49">
        <w:rPr>
          <w:rFonts w:ascii="Times New Roman" w:hAnsi="Times New Roman" w:cs="Times New Roman"/>
          <w:sz w:val="24"/>
          <w:szCs w:val="24"/>
        </w:rPr>
        <w:t>, действующе</w:t>
      </w:r>
      <w:r w:rsidR="00CC5640">
        <w:rPr>
          <w:rFonts w:ascii="Times New Roman" w:hAnsi="Times New Roman" w:cs="Times New Roman"/>
          <w:sz w:val="24"/>
          <w:szCs w:val="24"/>
        </w:rPr>
        <w:t>й</w:t>
      </w:r>
      <w:r w:rsidRPr="00C91D49">
        <w:rPr>
          <w:rFonts w:ascii="Times New Roman" w:hAnsi="Times New Roman" w:cs="Times New Roman"/>
          <w:sz w:val="24"/>
          <w:szCs w:val="24"/>
        </w:rPr>
        <w:t xml:space="preserve"> на основании Устава </w:t>
      </w:r>
      <w:r w:rsidR="003605AC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ципального образования </w:t>
      </w:r>
      <w:r w:rsidR="003605AC">
        <w:rPr>
          <w:rFonts w:ascii="Times New Roman" w:hAnsi="Times New Roman" w:cs="Times New Roman"/>
          <w:sz w:val="24"/>
          <w:szCs w:val="24"/>
        </w:rPr>
        <w:t xml:space="preserve">сельского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 w:rsidR="003605AC">
        <w:rPr>
          <w:rFonts w:ascii="Times New Roman" w:hAnsi="Times New Roman" w:cs="Times New Roman"/>
          <w:sz w:val="24"/>
          <w:szCs w:val="24"/>
        </w:rPr>
        <w:t xml:space="preserve"> «Линёво-Озёрское»</w:t>
      </w:r>
      <w:r w:rsidRPr="00C91D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3605AC">
        <w:rPr>
          <w:rFonts w:ascii="Times New Roman" w:hAnsi="Times New Roman" w:cs="Times New Roman"/>
          <w:sz w:val="24"/>
          <w:szCs w:val="24"/>
        </w:rPr>
        <w:t>ое в дальнейшем «Сельское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r w:rsidRPr="00C91D49">
        <w:rPr>
          <w:rFonts w:ascii="Times New Roman" w:hAnsi="Times New Roman" w:cs="Times New Roman"/>
          <w:sz w:val="24"/>
          <w:szCs w:val="24"/>
        </w:rPr>
        <w:t xml:space="preserve"> и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«Хилокский район»</w:t>
      </w:r>
      <w:r w:rsidRPr="00C91D49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91D49">
        <w:rPr>
          <w:rFonts w:ascii="Times New Roman" w:hAnsi="Times New Roman" w:cs="Times New Roman"/>
          <w:sz w:val="24"/>
          <w:szCs w:val="24"/>
        </w:rPr>
        <w:t xml:space="preserve">лавы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«Хилокский район» </w:t>
      </w:r>
      <w:r w:rsidR="00CC5640">
        <w:rPr>
          <w:rFonts w:ascii="Times New Roman" w:hAnsi="Times New Roman" w:cs="Times New Roman"/>
          <w:sz w:val="24"/>
          <w:szCs w:val="24"/>
        </w:rPr>
        <w:t>Коновалова Юрия Иннокентьевича</w:t>
      </w:r>
      <w:r w:rsidRPr="00C91D49">
        <w:rPr>
          <w:rFonts w:ascii="Times New Roman" w:hAnsi="Times New Roman" w:cs="Times New Roman"/>
          <w:sz w:val="24"/>
          <w:szCs w:val="24"/>
        </w:rPr>
        <w:t>, действующего на основании Устава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«Хилокский район»</w:t>
      </w:r>
      <w:r w:rsidRPr="00C91D4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именуемый</w:t>
      </w:r>
      <w:r w:rsidRPr="00C91D49">
        <w:rPr>
          <w:rFonts w:ascii="Times New Roman" w:hAnsi="Times New Roman" w:cs="Times New Roman"/>
          <w:sz w:val="24"/>
          <w:szCs w:val="24"/>
        </w:rPr>
        <w:t xml:space="preserve"> в дальнейшем «Муниципальный район», с другой</w:t>
      </w:r>
      <w:proofErr w:type="gramEnd"/>
      <w:r w:rsidRPr="00C91D49">
        <w:rPr>
          <w:rFonts w:ascii="Times New Roman" w:hAnsi="Times New Roman" w:cs="Times New Roman"/>
          <w:sz w:val="24"/>
          <w:szCs w:val="24"/>
        </w:rPr>
        <w:t xml:space="preserve"> стороны, вместе именуемые «Стороны», руководствуясь Федеральным законом от 06.10.2003 № 131-ФЗ 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Федерации» в целях наилучшего </w:t>
      </w:r>
      <w:r w:rsidRPr="00C91D49">
        <w:rPr>
          <w:rFonts w:ascii="Times New Roman" w:hAnsi="Times New Roman" w:cs="Times New Roman"/>
          <w:sz w:val="24"/>
          <w:szCs w:val="24"/>
        </w:rPr>
        <w:t>разграничения вопросов местного значения между уровнями местной власти, заключили настоящее Соглашение о нижеследующем:</w:t>
      </w:r>
    </w:p>
    <w:p w:rsidR="00C03E6E" w:rsidRPr="00C91D49" w:rsidRDefault="00C03E6E" w:rsidP="00C03E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1. Предмет</w:t>
      </w:r>
      <w:r w:rsidRPr="00C91D49">
        <w:rPr>
          <w:rFonts w:ascii="Times New Roman" w:hAnsi="Times New Roman" w:cs="Times New Roman"/>
          <w:b/>
          <w:sz w:val="24"/>
          <w:szCs w:val="24"/>
        </w:rPr>
        <w:t xml:space="preserve"> соглашения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1.1</w:t>
      </w:r>
      <w:r w:rsidR="003605AC">
        <w:rPr>
          <w:rFonts w:ascii="Times New Roman" w:hAnsi="Times New Roman" w:cs="Times New Roman"/>
          <w:sz w:val="24"/>
          <w:szCs w:val="24"/>
        </w:rPr>
        <w:t>.</w:t>
      </w:r>
      <w:r w:rsidRPr="00C91D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91D49">
        <w:rPr>
          <w:rFonts w:ascii="Times New Roman" w:hAnsi="Times New Roman" w:cs="Times New Roman"/>
          <w:sz w:val="24"/>
          <w:szCs w:val="24"/>
        </w:rPr>
        <w:t>Настоящее соглашение регулирует отношения, возникающие между Сторонами, в части передачи отдельных полномочий органов местного самоуправления «</w:t>
      </w:r>
      <w:r w:rsidR="003605A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C91D49">
        <w:rPr>
          <w:rFonts w:ascii="Times New Roman" w:hAnsi="Times New Roman" w:cs="Times New Roman"/>
          <w:sz w:val="24"/>
          <w:szCs w:val="24"/>
        </w:rPr>
        <w:t>» по решению вопросов местного значения в соответствии Ф</w:t>
      </w:r>
      <w:r>
        <w:rPr>
          <w:rFonts w:ascii="Times New Roman" w:hAnsi="Times New Roman" w:cs="Times New Roman"/>
          <w:sz w:val="24"/>
          <w:szCs w:val="24"/>
        </w:rPr>
        <w:t xml:space="preserve">едеральным законом от 6 октября 2003 года № 131-ФЗ «Об общих принципах организации местного самоуправления </w:t>
      </w:r>
      <w:r w:rsidRPr="00C91D49">
        <w:rPr>
          <w:rFonts w:ascii="Times New Roman" w:hAnsi="Times New Roman" w:cs="Times New Roman"/>
          <w:sz w:val="24"/>
          <w:szCs w:val="24"/>
        </w:rPr>
        <w:t>в Российской Федерации».</w:t>
      </w:r>
      <w:proofErr w:type="gramEnd"/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3605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Предметом настоящего Соглашения является передача </w:t>
      </w:r>
      <w:r w:rsidRPr="00C91D49">
        <w:rPr>
          <w:rFonts w:ascii="Times New Roman" w:hAnsi="Times New Roman" w:cs="Times New Roman"/>
          <w:sz w:val="24"/>
          <w:szCs w:val="24"/>
        </w:rPr>
        <w:t>«</w:t>
      </w:r>
      <w:r w:rsidR="003605AC">
        <w:rPr>
          <w:rFonts w:ascii="Times New Roman" w:hAnsi="Times New Roman" w:cs="Times New Roman"/>
          <w:sz w:val="24"/>
          <w:szCs w:val="24"/>
        </w:rPr>
        <w:t>Сельским</w:t>
      </w:r>
      <w:r>
        <w:rPr>
          <w:rFonts w:ascii="Times New Roman" w:hAnsi="Times New Roman" w:cs="Times New Roman"/>
          <w:sz w:val="24"/>
          <w:szCs w:val="24"/>
        </w:rPr>
        <w:t xml:space="preserve"> поселением</w:t>
      </w:r>
      <w:r w:rsidRPr="00C91D49">
        <w:rPr>
          <w:rFonts w:ascii="Times New Roman" w:hAnsi="Times New Roman" w:cs="Times New Roman"/>
          <w:sz w:val="24"/>
          <w:szCs w:val="24"/>
        </w:rPr>
        <w:t>» «Муниципальному району» нижеследующих полномочий: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91D49">
        <w:rPr>
          <w:rFonts w:ascii="Times New Roman" w:hAnsi="Times New Roman" w:cs="Times New Roman"/>
          <w:sz w:val="24"/>
          <w:szCs w:val="24"/>
        </w:rPr>
        <w:t xml:space="preserve">выдача разрешений на строительство, разрешение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C91D49">
        <w:rPr>
          <w:rFonts w:ascii="Times New Roman" w:hAnsi="Times New Roman" w:cs="Times New Roman"/>
          <w:sz w:val="24"/>
          <w:szCs w:val="24"/>
        </w:rPr>
        <w:t>утверждение местных нормативов градостроительного проектирования муниципального образования, резервирование земель и изъятие, в том числе путем выкупа, земельных участков в границах муниципального образования для муниципальных нужд;</w:t>
      </w:r>
      <w:proofErr w:type="gramEnd"/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решений о согласовании переустройства и перепланировки объектов;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переводе из жилого фонда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нежилого фонда в жилое;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обследование аварийного жилого фонда</w:t>
      </w:r>
      <w:r w:rsidR="003605AC">
        <w:rPr>
          <w:rFonts w:ascii="Times New Roman" w:hAnsi="Times New Roman" w:cs="Times New Roman"/>
          <w:sz w:val="24"/>
          <w:szCs w:val="24"/>
        </w:rPr>
        <w:t>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Статья 2. Срок осуществления полномочий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«Муниципальный район» осуществляет переданные в соответствии с пунктом 1.2 </w:t>
      </w:r>
      <w:r w:rsidRPr="00C91D49">
        <w:rPr>
          <w:rFonts w:ascii="Times New Roman" w:hAnsi="Times New Roman" w:cs="Times New Roman"/>
          <w:sz w:val="24"/>
          <w:szCs w:val="24"/>
        </w:rPr>
        <w:t>настоящего Соглашения полномочия «</w:t>
      </w:r>
      <w:r w:rsidR="003605A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C91D49">
        <w:rPr>
          <w:rFonts w:ascii="Times New Roman" w:hAnsi="Times New Roman" w:cs="Times New Roman"/>
          <w:sz w:val="24"/>
          <w:szCs w:val="24"/>
        </w:rPr>
        <w:t>» в течение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CC5640">
        <w:rPr>
          <w:rFonts w:ascii="Times New Roman" w:hAnsi="Times New Roman" w:cs="Times New Roman"/>
          <w:sz w:val="24"/>
          <w:szCs w:val="24"/>
        </w:rPr>
        <w:t>4</w:t>
      </w:r>
      <w:r w:rsidRPr="00C91D4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Статья 3. Права и обязанности «</w:t>
      </w:r>
      <w:r w:rsidR="003605AC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Pr="00C91D49">
        <w:rPr>
          <w:rFonts w:ascii="Times New Roman" w:hAnsi="Times New Roman" w:cs="Times New Roman"/>
          <w:b/>
          <w:sz w:val="24"/>
          <w:szCs w:val="24"/>
        </w:rPr>
        <w:t>»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3.1</w:t>
      </w:r>
      <w:r w:rsidR="003605AC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В соответствии с настоящим Соглашением «</w:t>
      </w:r>
      <w:r w:rsidR="003605AC">
        <w:rPr>
          <w:rFonts w:ascii="Times New Roman" w:hAnsi="Times New Roman" w:cs="Times New Roman"/>
          <w:sz w:val="24"/>
          <w:szCs w:val="24"/>
        </w:rPr>
        <w:t>Сельское поселение</w:t>
      </w:r>
      <w:r w:rsidRPr="00C91D49">
        <w:rPr>
          <w:rFonts w:ascii="Times New Roman" w:hAnsi="Times New Roman" w:cs="Times New Roman"/>
          <w:sz w:val="24"/>
          <w:szCs w:val="24"/>
        </w:rPr>
        <w:t xml:space="preserve">» оказывает методическую помощь в осуществлении переданных полномочий, предоставляет </w:t>
      </w:r>
      <w:r w:rsidRPr="00C91D49">
        <w:rPr>
          <w:rFonts w:ascii="Times New Roman" w:hAnsi="Times New Roman" w:cs="Times New Roman"/>
          <w:sz w:val="24"/>
          <w:szCs w:val="24"/>
        </w:rPr>
        <w:lastRenderedPageBreak/>
        <w:t>информацию, необходимую для осуществления переданных в соответствии с пунктом 1.2 настоящего Соглашения полномочий.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3.2</w:t>
      </w:r>
      <w:r w:rsidR="003605AC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 xml:space="preserve">Перечисляет финансовые средства «Муниципальному району» в виде межбюджетных трансфертов из бюджета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605AC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91D49">
        <w:rPr>
          <w:rFonts w:ascii="Times New Roman" w:hAnsi="Times New Roman" w:cs="Times New Roman"/>
          <w:sz w:val="24"/>
          <w:szCs w:val="24"/>
        </w:rPr>
        <w:t xml:space="preserve"> по фактическим затратам при исполнении  полномочий: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91D49">
        <w:rPr>
          <w:rFonts w:ascii="Times New Roman" w:hAnsi="Times New Roman" w:cs="Times New Roman"/>
          <w:sz w:val="24"/>
          <w:szCs w:val="24"/>
        </w:rPr>
        <w:t>выдача разрешений на строительство, разрешение на ввод объектов в эксплуатацию при осуществлени</w:t>
      </w:r>
      <w:r>
        <w:rPr>
          <w:rFonts w:ascii="Times New Roman" w:hAnsi="Times New Roman" w:cs="Times New Roman"/>
          <w:sz w:val="24"/>
          <w:szCs w:val="24"/>
        </w:rPr>
        <w:t xml:space="preserve">и строительства, реконструкции </w:t>
      </w:r>
      <w:r w:rsidRPr="00C91D49">
        <w:rPr>
          <w:rFonts w:ascii="Times New Roman" w:hAnsi="Times New Roman" w:cs="Times New Roman"/>
          <w:sz w:val="24"/>
          <w:szCs w:val="24"/>
        </w:rPr>
        <w:t xml:space="preserve">объектов капитального строительства, расположенных на территории муниципального образования, </w:t>
      </w:r>
      <w:proofErr w:type="gramEnd"/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91D49">
        <w:rPr>
          <w:rFonts w:ascii="Times New Roman" w:hAnsi="Times New Roman" w:cs="Times New Roman"/>
          <w:sz w:val="24"/>
          <w:szCs w:val="24"/>
        </w:rPr>
        <w:t>утверждение местных нормативов градостроительного проектирования муниципального образования, резервирование земель и изъятие, в том числе путем выкупа, земельных участков в границах муниципального образования для муниципальных нужд;</w:t>
      </w:r>
      <w:proofErr w:type="gramEnd"/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выдача решений о согласовании переустройства и перепланировки объектов;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перевод из жилого помещения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нежилого помещения в жилое;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обследование жилого фонда, признание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пригодным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(непригодным) для проживания</w:t>
      </w:r>
      <w:r w:rsidR="003605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3.3</w:t>
      </w:r>
      <w:r w:rsidR="003605AC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Проверяет осуществление «Муниципальным районом» переданных полномочий, а так же целевое использование предоставленных на эти цели финансовых средств и имущества.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3.4</w:t>
      </w:r>
      <w:r w:rsidR="003605AC">
        <w:rPr>
          <w:rFonts w:ascii="Times New Roman" w:hAnsi="Times New Roman" w:cs="Times New Roman"/>
          <w:sz w:val="24"/>
          <w:szCs w:val="24"/>
        </w:rPr>
        <w:t>.</w:t>
      </w:r>
      <w:r w:rsidR="00C67BA1">
        <w:rPr>
          <w:rFonts w:ascii="Times New Roman" w:hAnsi="Times New Roman" w:cs="Times New Roman"/>
          <w:sz w:val="24"/>
          <w:szCs w:val="24"/>
        </w:rPr>
        <w:t xml:space="preserve"> </w:t>
      </w:r>
      <w:r w:rsidRPr="00C91D49">
        <w:rPr>
          <w:rFonts w:ascii="Times New Roman" w:hAnsi="Times New Roman" w:cs="Times New Roman"/>
          <w:sz w:val="24"/>
          <w:szCs w:val="24"/>
        </w:rPr>
        <w:t>Взыскивает в установленном законом порядке использованные не по целевому назначению средства, предоставленные на осуществление переданных полномочий.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3.5</w:t>
      </w:r>
      <w:r w:rsidR="003605AC">
        <w:rPr>
          <w:rFonts w:ascii="Times New Roman" w:hAnsi="Times New Roman" w:cs="Times New Roman"/>
          <w:sz w:val="24"/>
          <w:szCs w:val="24"/>
        </w:rPr>
        <w:t>.</w:t>
      </w:r>
      <w:r w:rsidR="00C67BA1">
        <w:rPr>
          <w:rFonts w:ascii="Times New Roman" w:hAnsi="Times New Roman" w:cs="Times New Roman"/>
          <w:sz w:val="24"/>
          <w:szCs w:val="24"/>
        </w:rPr>
        <w:t xml:space="preserve"> </w:t>
      </w:r>
      <w:r w:rsidRPr="00C91D49">
        <w:rPr>
          <w:rFonts w:ascii="Times New Roman" w:hAnsi="Times New Roman" w:cs="Times New Roman"/>
          <w:sz w:val="24"/>
          <w:szCs w:val="24"/>
        </w:rPr>
        <w:t>Запрашивает у «Муниципального района» документы, отчеты и иную информацию, связанную с осуществлением переданных полномочий.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3.6</w:t>
      </w:r>
      <w:r w:rsidR="003605AC">
        <w:rPr>
          <w:rFonts w:ascii="Times New Roman" w:hAnsi="Times New Roman" w:cs="Times New Roman"/>
          <w:sz w:val="24"/>
          <w:szCs w:val="24"/>
        </w:rPr>
        <w:t>.</w:t>
      </w:r>
      <w:r w:rsidR="00C67BA1">
        <w:rPr>
          <w:rFonts w:ascii="Times New Roman" w:hAnsi="Times New Roman" w:cs="Times New Roman"/>
          <w:sz w:val="24"/>
          <w:szCs w:val="24"/>
        </w:rPr>
        <w:t xml:space="preserve"> </w:t>
      </w:r>
      <w:r w:rsidRPr="00C91D49">
        <w:rPr>
          <w:rFonts w:ascii="Times New Roman" w:hAnsi="Times New Roman" w:cs="Times New Roman"/>
          <w:sz w:val="24"/>
          <w:szCs w:val="24"/>
        </w:rPr>
        <w:t>Направляет «Муниципальному району» требования по устранению нарушений Федерального и областного законодательства, муниципальных правовых актов по вопросам осуществления «Муниципальным районом» переданных полномочий.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Статья 4. Права и обязанности «Муниципального района»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В соответствии с настоящим Соглашением «Муниципальный район» осуществляет полномочия, переданные в соответствии с пунктом 1.2. настоящего Соглашения, в соответствии с требованиями действующего законодательства.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Статья 5. Основания и порядок прекращения соглашения</w:t>
      </w:r>
    </w:p>
    <w:p w:rsidR="00C03E6E" w:rsidRPr="00C91D49" w:rsidRDefault="00C03E6E" w:rsidP="00C03E6E">
      <w:pPr>
        <w:pStyle w:val="ConsPlusNormal"/>
        <w:widowControl/>
        <w:ind w:left="540" w:firstLine="27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5.1</w:t>
      </w:r>
      <w:r w:rsidR="00722ABE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Настоящее соглашение может быть досрочно прекращено:</w:t>
      </w:r>
      <w:r w:rsidRPr="00C91D49">
        <w:rPr>
          <w:rFonts w:ascii="Times New Roman" w:hAnsi="Times New Roman" w:cs="Times New Roman"/>
          <w:sz w:val="24"/>
          <w:szCs w:val="24"/>
        </w:rPr>
        <w:br/>
        <w:t>-</w:t>
      </w:r>
      <w:r>
        <w:rPr>
          <w:rFonts w:ascii="Times New Roman" w:hAnsi="Times New Roman" w:cs="Times New Roman"/>
          <w:sz w:val="24"/>
          <w:szCs w:val="24"/>
        </w:rPr>
        <w:t xml:space="preserve"> по соглашению с</w:t>
      </w:r>
      <w:r w:rsidRPr="00C91D49">
        <w:rPr>
          <w:rFonts w:ascii="Times New Roman" w:hAnsi="Times New Roman" w:cs="Times New Roman"/>
          <w:sz w:val="24"/>
          <w:szCs w:val="24"/>
        </w:rPr>
        <w:t>торон.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2A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1D49">
        <w:rPr>
          <w:rFonts w:ascii="Times New Roman" w:hAnsi="Times New Roman" w:cs="Times New Roman"/>
          <w:sz w:val="24"/>
          <w:szCs w:val="24"/>
        </w:rPr>
        <w:t>в одностороннем порядке без обра</w:t>
      </w:r>
      <w:r>
        <w:rPr>
          <w:rFonts w:ascii="Times New Roman" w:hAnsi="Times New Roman" w:cs="Times New Roman"/>
          <w:sz w:val="24"/>
          <w:szCs w:val="24"/>
        </w:rPr>
        <w:t>щения в суд в 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изменения </w:t>
      </w:r>
      <w:r w:rsidRPr="00C91D49"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>
        <w:rPr>
          <w:rFonts w:ascii="Times New Roman" w:hAnsi="Times New Roman" w:cs="Times New Roman"/>
          <w:sz w:val="24"/>
          <w:szCs w:val="24"/>
        </w:rPr>
        <w:t>федерального законодательства или законодательства Забайкальского края, в связи с которым</w:t>
      </w:r>
      <w:r w:rsidRPr="00C91D49">
        <w:rPr>
          <w:rFonts w:ascii="Times New Roman" w:hAnsi="Times New Roman" w:cs="Times New Roman"/>
          <w:sz w:val="24"/>
          <w:szCs w:val="24"/>
        </w:rPr>
        <w:t xml:space="preserve"> реализация переданных полномочий становится невозможной.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5.2</w:t>
      </w:r>
      <w:r w:rsidR="00722ABE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При расторжении настоящего Соглашения «Муниципальный район» возвращает неиспользованные материальные и финансовые средства.</w:t>
      </w:r>
    </w:p>
    <w:p w:rsidR="00C03E6E" w:rsidRPr="00C91D49" w:rsidRDefault="00C03E6E" w:rsidP="00C03E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5.3</w:t>
      </w:r>
      <w:r w:rsidR="00722ABE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Действие настоящего Соглашения прекращается также по основаниям, предусмотренным действующим законодательством Российской Федерации.</w:t>
      </w:r>
    </w:p>
    <w:p w:rsidR="00D474D8" w:rsidRDefault="00D474D8" w:rsidP="00C03E6E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474D8" w:rsidRDefault="00D474D8" w:rsidP="00C03E6E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C91D49">
        <w:rPr>
          <w:rFonts w:ascii="Times New Roman" w:hAnsi="Times New Roman" w:cs="Times New Roman"/>
          <w:b/>
          <w:sz w:val="24"/>
          <w:szCs w:val="24"/>
        </w:rPr>
        <w:t>Статья 6. Ответственность сторон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В случае нарушения обязательств, предусмотренных настоящим Соглашением, Стороны несут ответственность в соответствии с действующим законодательством.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Статья 7. Порядок разрешения споров</w:t>
      </w:r>
    </w:p>
    <w:p w:rsidR="00C03E6E" w:rsidRPr="00C91D49" w:rsidRDefault="00C03E6E" w:rsidP="00C03E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 xml:space="preserve">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 При </w:t>
      </w:r>
      <w:r w:rsidRPr="00C91D49">
        <w:rPr>
          <w:rFonts w:ascii="Times New Roman" w:hAnsi="Times New Roman" w:cs="Times New Roman"/>
          <w:sz w:val="24"/>
          <w:szCs w:val="24"/>
        </w:rPr>
        <w:lastRenderedPageBreak/>
        <w:t>невозможности разрешения спора путем переговоров, спор подлежит рассмотрению судом в соответствии с действующим законодательством.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Статья 8. Заключительные положения</w:t>
      </w:r>
    </w:p>
    <w:p w:rsidR="00C03E6E" w:rsidRPr="00C91D49" w:rsidRDefault="00C03E6E" w:rsidP="00C03E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722A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Настоящее Соглашение вступает в силу с момента его подписания </w:t>
      </w:r>
      <w:r w:rsidRPr="00C91D49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олномоченными представителями </w:t>
      </w:r>
      <w:r w:rsidRPr="00C91D49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, но не ранее его утверждения решениями представительных </w:t>
      </w:r>
      <w:r w:rsidRPr="00C91D49">
        <w:rPr>
          <w:rFonts w:ascii="Times New Roman" w:hAnsi="Times New Roman" w:cs="Times New Roman"/>
          <w:sz w:val="24"/>
          <w:szCs w:val="24"/>
        </w:rPr>
        <w:t>органов муниципального района и поселения и действует до 31.12.20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74D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D49">
        <w:rPr>
          <w:rFonts w:ascii="Times New Roman" w:hAnsi="Times New Roman" w:cs="Times New Roman"/>
          <w:sz w:val="24"/>
          <w:szCs w:val="24"/>
        </w:rPr>
        <w:t>года.</w:t>
      </w:r>
    </w:p>
    <w:p w:rsidR="00C03E6E" w:rsidRPr="00C91D49" w:rsidRDefault="00C03E6E" w:rsidP="00C03E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 xml:space="preserve">8.2 Настоящее соглашение может быть досрочно прекращено или частично расторгнуто по мере передачи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C91D49">
        <w:rPr>
          <w:rFonts w:ascii="Times New Roman" w:hAnsi="Times New Roman" w:cs="Times New Roman"/>
          <w:sz w:val="24"/>
          <w:szCs w:val="24"/>
        </w:rPr>
        <w:t>униципальным районом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91D49">
        <w:rPr>
          <w:rFonts w:ascii="Times New Roman" w:hAnsi="Times New Roman" w:cs="Times New Roman"/>
          <w:sz w:val="24"/>
          <w:szCs w:val="24"/>
        </w:rPr>
        <w:t xml:space="preserve"> имущества необходимого для реализации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C91D49">
        <w:rPr>
          <w:rFonts w:ascii="Times New Roman" w:hAnsi="Times New Roman" w:cs="Times New Roman"/>
          <w:sz w:val="24"/>
          <w:szCs w:val="24"/>
        </w:rPr>
        <w:t>униципальным образованием</w:t>
      </w:r>
      <w:r>
        <w:rPr>
          <w:rFonts w:ascii="Times New Roman" w:hAnsi="Times New Roman" w:cs="Times New Roman"/>
          <w:sz w:val="24"/>
          <w:szCs w:val="24"/>
        </w:rPr>
        <w:t>, поселением»</w:t>
      </w:r>
      <w:r w:rsidRPr="00C91D49">
        <w:rPr>
          <w:rFonts w:ascii="Times New Roman" w:hAnsi="Times New Roman" w:cs="Times New Roman"/>
          <w:sz w:val="24"/>
          <w:szCs w:val="24"/>
        </w:rPr>
        <w:t xml:space="preserve"> полномочий указанных в пункте 1.2</w:t>
      </w:r>
      <w:r w:rsidR="00722ABE">
        <w:rPr>
          <w:rFonts w:ascii="Times New Roman" w:hAnsi="Times New Roman" w:cs="Times New Roman"/>
          <w:sz w:val="24"/>
          <w:szCs w:val="24"/>
        </w:rPr>
        <w:t>.</w:t>
      </w:r>
      <w:r w:rsidRPr="00C91D49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Дополнительные соглашения являются неотъемлемой частью настоящего Соглашения.</w:t>
      </w:r>
    </w:p>
    <w:p w:rsidR="00C03E6E" w:rsidRPr="00C91D49" w:rsidRDefault="00C03E6E" w:rsidP="00C03E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8.3</w:t>
      </w:r>
      <w:r w:rsidR="00722ABE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По всем вопросам, не урегулированным настоящим Соглашением, н</w:t>
      </w:r>
      <w:r>
        <w:rPr>
          <w:rFonts w:ascii="Times New Roman" w:hAnsi="Times New Roman" w:cs="Times New Roman"/>
          <w:sz w:val="24"/>
          <w:szCs w:val="24"/>
        </w:rPr>
        <w:t xml:space="preserve">о возникающим </w:t>
      </w:r>
      <w:r w:rsidRPr="00C91D49">
        <w:rPr>
          <w:rFonts w:ascii="Times New Roman" w:hAnsi="Times New Roman" w:cs="Times New Roman"/>
          <w:sz w:val="24"/>
          <w:szCs w:val="24"/>
        </w:rPr>
        <w:t>в ходе его реализации, стороны Согл</w:t>
      </w:r>
      <w:r>
        <w:rPr>
          <w:rFonts w:ascii="Times New Roman" w:hAnsi="Times New Roman" w:cs="Times New Roman"/>
          <w:sz w:val="24"/>
          <w:szCs w:val="24"/>
        </w:rPr>
        <w:t xml:space="preserve">ашения будут руководствоваться </w:t>
      </w:r>
      <w:r w:rsidRPr="00C91D49">
        <w:rPr>
          <w:rFonts w:ascii="Times New Roman" w:hAnsi="Times New Roman" w:cs="Times New Roman"/>
          <w:sz w:val="24"/>
          <w:szCs w:val="24"/>
        </w:rPr>
        <w:t>законод</w:t>
      </w:r>
      <w:r>
        <w:rPr>
          <w:rFonts w:ascii="Times New Roman" w:hAnsi="Times New Roman" w:cs="Times New Roman"/>
          <w:sz w:val="24"/>
          <w:szCs w:val="24"/>
        </w:rPr>
        <w:t>ательством Российской Федерации и Забайкальского края.</w:t>
      </w:r>
    </w:p>
    <w:p w:rsidR="00C03E6E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D49">
        <w:rPr>
          <w:rFonts w:ascii="Times New Roman" w:hAnsi="Times New Roman" w:cs="Times New Roman"/>
          <w:sz w:val="24"/>
          <w:szCs w:val="24"/>
        </w:rPr>
        <w:t>8.4</w:t>
      </w:r>
      <w:r w:rsidR="00C316E9">
        <w:rPr>
          <w:rFonts w:ascii="Times New Roman" w:hAnsi="Times New Roman" w:cs="Times New Roman"/>
          <w:sz w:val="24"/>
          <w:szCs w:val="24"/>
        </w:rPr>
        <w:t xml:space="preserve">. </w:t>
      </w:r>
      <w:r w:rsidRPr="00C91D49">
        <w:rPr>
          <w:rFonts w:ascii="Times New Roman" w:hAnsi="Times New Roman" w:cs="Times New Roman"/>
          <w:sz w:val="24"/>
          <w:szCs w:val="24"/>
        </w:rPr>
        <w:t>Настоящее Соглашение составлено в двух экземплярах, по одному для каждой из сторон, которые имеют равную юридическую силу.</w:t>
      </w:r>
    </w:p>
    <w:p w:rsidR="00C03E6E" w:rsidRPr="00C91D49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D49">
        <w:rPr>
          <w:rFonts w:ascii="Times New Roman" w:hAnsi="Times New Roman" w:cs="Times New Roman"/>
          <w:b/>
          <w:sz w:val="24"/>
          <w:szCs w:val="24"/>
        </w:rPr>
        <w:t>9. Адреса и подписи сторон</w:t>
      </w:r>
    </w:p>
    <w:p w:rsidR="00D474D8" w:rsidRDefault="00D474D8" w:rsidP="00D474D8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359"/>
      </w:tblGrid>
      <w:tr w:rsidR="00D474D8" w:rsidRPr="00341D8A" w:rsidTr="00341D8A">
        <w:tc>
          <w:tcPr>
            <w:tcW w:w="5211" w:type="dxa"/>
          </w:tcPr>
          <w:p w:rsidR="00D474D8" w:rsidRPr="00341D8A" w:rsidRDefault="00D474D8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</w:t>
            </w:r>
          </w:p>
          <w:p w:rsidR="00D474D8" w:rsidRPr="00341D8A" w:rsidRDefault="00D474D8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«Линёво-Озёрское»</w:t>
            </w:r>
          </w:p>
          <w:p w:rsidR="00D474D8" w:rsidRPr="00341D8A" w:rsidRDefault="00D474D8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Забайкальский край, Хилокский район,</w:t>
            </w:r>
          </w:p>
          <w:p w:rsidR="00D474D8" w:rsidRPr="00341D8A" w:rsidRDefault="00D474D8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с. Линёво Озеро, ул. Ленина, 17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Исполняющая</w:t>
            </w:r>
            <w:proofErr w:type="gramEnd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Главы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«Линёво-Озёрское» 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Н.М. Филимонова 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74D8" w:rsidRPr="00341D8A" w:rsidRDefault="00D474D8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D474D8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«Хилокский район»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. Хилок,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ул. Ленина, 9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«Хилокский район»</w:t>
            </w: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94B" w:rsidRPr="00341D8A" w:rsidRDefault="009C094B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Ю.И. </w:t>
            </w:r>
            <w:proofErr w:type="gramStart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proofErr w:type="gramEnd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474D8" w:rsidRDefault="00D474D8" w:rsidP="00D474D8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C03E6E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E8" w:rsidRDefault="00814CE8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E6E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E6E" w:rsidRPr="00C91D49" w:rsidRDefault="00C03E6E" w:rsidP="00C03E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/>
      </w:tblPr>
      <w:tblGrid>
        <w:gridCol w:w="4644"/>
        <w:gridCol w:w="4378"/>
      </w:tblGrid>
      <w:tr w:rsidR="00C03E6E" w:rsidRPr="00C91D49" w:rsidTr="00C316E9">
        <w:trPr>
          <w:trHeight w:val="2520"/>
        </w:trPr>
        <w:tc>
          <w:tcPr>
            <w:tcW w:w="4644" w:type="dxa"/>
          </w:tcPr>
          <w:p w:rsidR="00C03E6E" w:rsidRPr="00C91D49" w:rsidRDefault="00C03E6E" w:rsidP="000B5B4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C316E9" w:rsidRDefault="00C316E9" w:rsidP="00C316E9">
            <w:r>
              <w:t xml:space="preserve">К соглашению </w:t>
            </w:r>
            <w:r w:rsidR="008A2D44">
              <w:t xml:space="preserve">№ </w:t>
            </w:r>
            <w:r>
              <w:t>___</w:t>
            </w:r>
            <w:r w:rsidR="008A2D44">
              <w:t xml:space="preserve"> </w:t>
            </w:r>
            <w:r>
              <w:t>от _______ 201</w:t>
            </w:r>
            <w:r w:rsidR="009C094B">
              <w:t>4</w:t>
            </w:r>
            <w:r>
              <w:t xml:space="preserve"> г.</w:t>
            </w:r>
          </w:p>
          <w:p w:rsidR="00C316E9" w:rsidRDefault="00C316E9" w:rsidP="00C316E9">
            <w:r>
              <w:t xml:space="preserve">О передаче органам  местного </w:t>
            </w:r>
          </w:p>
          <w:p w:rsidR="008A2D44" w:rsidRDefault="00C316E9" w:rsidP="00C316E9">
            <w:r>
              <w:t>местного самоуправления</w:t>
            </w:r>
          </w:p>
          <w:p w:rsidR="00C316E9" w:rsidRDefault="00C316E9" w:rsidP="00C316E9">
            <w:r>
              <w:t xml:space="preserve">муниципального района                                                                                                              «Хилокский район» части полномочий                                                                                                          </w:t>
            </w:r>
            <w:r w:rsidR="008A2D44">
              <w:t xml:space="preserve">муниципального образования сельского поселения «Линёво-Озёрское» </w:t>
            </w:r>
          </w:p>
          <w:p w:rsidR="00C03E6E" w:rsidRPr="00C91D49" w:rsidRDefault="00C03E6E" w:rsidP="000B5B4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E6E" w:rsidRDefault="00C03E6E" w:rsidP="00C316E9">
      <w:r>
        <w:t xml:space="preserve">                                                          </w:t>
      </w:r>
    </w:p>
    <w:p w:rsidR="00C03E6E" w:rsidRDefault="00C03E6E" w:rsidP="00C03E6E">
      <w:r>
        <w:t xml:space="preserve">                                                                                                               </w:t>
      </w:r>
    </w:p>
    <w:p w:rsidR="00C03E6E" w:rsidRPr="00C61C34" w:rsidRDefault="00C03E6E" w:rsidP="00C03E6E">
      <w:r w:rsidRPr="00C61C34">
        <w:t xml:space="preserve">                                                                                                               </w:t>
      </w:r>
    </w:p>
    <w:p w:rsidR="00C03E6E" w:rsidRPr="00C61C34" w:rsidRDefault="00C03E6E" w:rsidP="008A2D44">
      <w:pPr>
        <w:jc w:val="center"/>
        <w:rPr>
          <w:b/>
        </w:rPr>
      </w:pPr>
      <w:r w:rsidRPr="00C61C34">
        <w:rPr>
          <w:b/>
        </w:rPr>
        <w:t>Расчет</w:t>
      </w:r>
    </w:p>
    <w:p w:rsidR="00C03E6E" w:rsidRPr="00C61C34" w:rsidRDefault="008A2D44" w:rsidP="008A2D44">
      <w:pPr>
        <w:jc w:val="center"/>
        <w:rPr>
          <w:b/>
        </w:rPr>
      </w:pPr>
      <w:r w:rsidRPr="00C61C34">
        <w:rPr>
          <w:b/>
        </w:rPr>
        <w:t>о</w:t>
      </w:r>
      <w:r w:rsidR="00C03E6E" w:rsidRPr="00C61C34">
        <w:rPr>
          <w:b/>
        </w:rPr>
        <w:t>бъема субвенций на 201</w:t>
      </w:r>
      <w:r w:rsidR="009C094B" w:rsidRPr="00C61C34">
        <w:rPr>
          <w:b/>
        </w:rPr>
        <w:t>4</w:t>
      </w:r>
      <w:r w:rsidR="00C03E6E" w:rsidRPr="00C61C34">
        <w:rPr>
          <w:b/>
        </w:rPr>
        <w:t xml:space="preserve"> год</w:t>
      </w:r>
    </w:p>
    <w:p w:rsidR="00C03E6E" w:rsidRPr="00C61C34" w:rsidRDefault="00C03E6E" w:rsidP="00C03E6E"/>
    <w:p w:rsidR="00C03E6E" w:rsidRDefault="00C03E6E" w:rsidP="00C61C34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C34">
        <w:rPr>
          <w:rFonts w:ascii="Times New Roman" w:hAnsi="Times New Roman"/>
          <w:sz w:val="24"/>
          <w:szCs w:val="24"/>
        </w:rPr>
        <w:t xml:space="preserve">Доля </w:t>
      </w:r>
      <w:r w:rsidR="008A2D44" w:rsidRPr="00C61C34">
        <w:rPr>
          <w:rFonts w:ascii="Times New Roman" w:hAnsi="Times New Roman"/>
          <w:sz w:val="24"/>
          <w:szCs w:val="24"/>
        </w:rPr>
        <w:t xml:space="preserve">расходов бюджета </w:t>
      </w:r>
      <w:r w:rsidR="00105241" w:rsidRPr="00C61C34">
        <w:rPr>
          <w:rFonts w:ascii="Times New Roman" w:hAnsi="Times New Roman"/>
          <w:sz w:val="24"/>
          <w:szCs w:val="24"/>
        </w:rPr>
        <w:t xml:space="preserve">сельского </w:t>
      </w:r>
      <w:r w:rsidR="008A2D44" w:rsidRPr="00C61C34">
        <w:rPr>
          <w:rFonts w:ascii="Times New Roman" w:hAnsi="Times New Roman"/>
          <w:sz w:val="24"/>
          <w:szCs w:val="24"/>
        </w:rPr>
        <w:t>поселения «Линёво-Озё</w:t>
      </w:r>
      <w:r w:rsidRPr="00C61C34">
        <w:rPr>
          <w:rFonts w:ascii="Times New Roman" w:hAnsi="Times New Roman"/>
          <w:sz w:val="24"/>
          <w:szCs w:val="24"/>
        </w:rPr>
        <w:t xml:space="preserve">рское» к общей сумме расхода бюджетов всех поселений – </w:t>
      </w:r>
      <w:r w:rsidR="00105241" w:rsidRPr="00C61C34">
        <w:rPr>
          <w:rFonts w:ascii="Times New Roman" w:hAnsi="Times New Roman"/>
          <w:sz w:val="24"/>
          <w:szCs w:val="24"/>
        </w:rPr>
        <w:t>5,8</w:t>
      </w:r>
      <w:r w:rsidRPr="00C61C34">
        <w:rPr>
          <w:rFonts w:ascii="Times New Roman" w:hAnsi="Times New Roman"/>
          <w:sz w:val="24"/>
          <w:szCs w:val="24"/>
        </w:rPr>
        <w:t>%</w:t>
      </w:r>
      <w:r w:rsidR="00105241" w:rsidRPr="00C61C34">
        <w:rPr>
          <w:rFonts w:ascii="Times New Roman" w:hAnsi="Times New Roman"/>
          <w:sz w:val="24"/>
          <w:szCs w:val="24"/>
        </w:rPr>
        <w:t>;</w:t>
      </w:r>
    </w:p>
    <w:p w:rsidR="00C61C34" w:rsidRDefault="00C61C34" w:rsidP="00C61C34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C34">
        <w:rPr>
          <w:rFonts w:ascii="Times New Roman" w:hAnsi="Times New Roman"/>
          <w:sz w:val="24"/>
          <w:szCs w:val="24"/>
        </w:rPr>
        <w:t>Ф</w:t>
      </w:r>
      <w:r w:rsidR="00C03E6E" w:rsidRPr="00C61C34">
        <w:rPr>
          <w:rFonts w:ascii="Times New Roman" w:hAnsi="Times New Roman"/>
          <w:sz w:val="24"/>
          <w:szCs w:val="24"/>
        </w:rPr>
        <w:t>онд оплаты труда с начислениями 0,12 ставки аудитора в год – 4</w:t>
      </w:r>
      <w:r w:rsidR="00105241" w:rsidRPr="00C61C34">
        <w:rPr>
          <w:rFonts w:ascii="Times New Roman" w:hAnsi="Times New Roman"/>
          <w:sz w:val="24"/>
          <w:szCs w:val="24"/>
        </w:rPr>
        <w:t>7</w:t>
      </w:r>
      <w:r w:rsidR="00C03E6E" w:rsidRPr="00C61C34">
        <w:rPr>
          <w:rFonts w:ascii="Times New Roman" w:hAnsi="Times New Roman"/>
          <w:sz w:val="24"/>
          <w:szCs w:val="24"/>
        </w:rPr>
        <w:t>,</w:t>
      </w:r>
      <w:r w:rsidR="00105241" w:rsidRPr="00C61C34">
        <w:rPr>
          <w:rFonts w:ascii="Times New Roman" w:hAnsi="Times New Roman"/>
          <w:sz w:val="24"/>
          <w:szCs w:val="24"/>
        </w:rPr>
        <w:t>557</w:t>
      </w:r>
      <w:r w:rsidR="00C03E6E" w:rsidRPr="00C61C34">
        <w:rPr>
          <w:rFonts w:ascii="Times New Roman" w:hAnsi="Times New Roman"/>
          <w:sz w:val="24"/>
          <w:szCs w:val="24"/>
        </w:rPr>
        <w:t xml:space="preserve"> т</w:t>
      </w:r>
      <w:r w:rsidR="00105241" w:rsidRPr="00C61C34">
        <w:rPr>
          <w:rFonts w:ascii="Times New Roman" w:hAnsi="Times New Roman"/>
          <w:sz w:val="24"/>
          <w:szCs w:val="24"/>
        </w:rPr>
        <w:t>ыс</w:t>
      </w:r>
      <w:r w:rsidR="00C03E6E" w:rsidRPr="00C61C34">
        <w:rPr>
          <w:rFonts w:ascii="Times New Roman" w:hAnsi="Times New Roman"/>
          <w:sz w:val="24"/>
          <w:szCs w:val="24"/>
        </w:rPr>
        <w:t xml:space="preserve">. </w:t>
      </w:r>
      <w:r w:rsidR="008A2D44" w:rsidRPr="00C61C34">
        <w:rPr>
          <w:rFonts w:ascii="Times New Roman" w:hAnsi="Times New Roman"/>
          <w:sz w:val="24"/>
          <w:szCs w:val="24"/>
        </w:rPr>
        <w:t>р</w:t>
      </w:r>
      <w:r w:rsidR="00C03E6E" w:rsidRPr="00C61C34">
        <w:rPr>
          <w:rFonts w:ascii="Times New Roman" w:hAnsi="Times New Roman"/>
          <w:sz w:val="24"/>
          <w:szCs w:val="24"/>
        </w:rPr>
        <w:t>уб</w:t>
      </w:r>
      <w:r w:rsidR="008A2D44" w:rsidRPr="00C61C34">
        <w:rPr>
          <w:rFonts w:ascii="Times New Roman" w:hAnsi="Times New Roman"/>
          <w:sz w:val="24"/>
          <w:szCs w:val="24"/>
        </w:rPr>
        <w:t>.</w:t>
      </w:r>
      <w:r w:rsidR="00105241" w:rsidRPr="00C61C34">
        <w:rPr>
          <w:rFonts w:ascii="Times New Roman" w:hAnsi="Times New Roman"/>
          <w:sz w:val="24"/>
          <w:szCs w:val="24"/>
        </w:rPr>
        <w:t>;</w:t>
      </w:r>
    </w:p>
    <w:p w:rsidR="00C03E6E" w:rsidRPr="00C61C34" w:rsidRDefault="00C03E6E" w:rsidP="00C61C34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C34">
        <w:rPr>
          <w:rFonts w:ascii="Times New Roman" w:hAnsi="Times New Roman"/>
          <w:sz w:val="24"/>
          <w:szCs w:val="24"/>
        </w:rPr>
        <w:t>Объем с</w:t>
      </w:r>
      <w:r w:rsidR="008A2D44" w:rsidRPr="00C61C34">
        <w:rPr>
          <w:rFonts w:ascii="Times New Roman" w:hAnsi="Times New Roman"/>
          <w:sz w:val="24"/>
          <w:szCs w:val="24"/>
        </w:rPr>
        <w:t xml:space="preserve">убвенции – </w:t>
      </w:r>
      <w:r w:rsidR="00105241" w:rsidRPr="00C61C34">
        <w:rPr>
          <w:rFonts w:ascii="Times New Roman" w:hAnsi="Times New Roman"/>
          <w:sz w:val="24"/>
          <w:szCs w:val="24"/>
        </w:rPr>
        <w:t xml:space="preserve">2,758 </w:t>
      </w:r>
      <w:r w:rsidR="008A2D44" w:rsidRPr="00C61C34">
        <w:rPr>
          <w:rFonts w:ascii="Times New Roman" w:hAnsi="Times New Roman"/>
          <w:sz w:val="24"/>
          <w:szCs w:val="24"/>
        </w:rPr>
        <w:t>т</w:t>
      </w:r>
      <w:r w:rsidR="00105241" w:rsidRPr="00C61C34">
        <w:rPr>
          <w:rFonts w:ascii="Times New Roman" w:hAnsi="Times New Roman"/>
          <w:sz w:val="24"/>
          <w:szCs w:val="24"/>
        </w:rPr>
        <w:t>ыс</w:t>
      </w:r>
      <w:r w:rsidR="008A2D44" w:rsidRPr="00C61C34">
        <w:rPr>
          <w:rFonts w:ascii="Times New Roman" w:hAnsi="Times New Roman"/>
          <w:sz w:val="24"/>
          <w:szCs w:val="24"/>
        </w:rPr>
        <w:t>.</w:t>
      </w:r>
      <w:r w:rsidR="00105241" w:rsidRPr="00C61C34">
        <w:rPr>
          <w:rFonts w:ascii="Times New Roman" w:hAnsi="Times New Roman"/>
          <w:sz w:val="24"/>
          <w:szCs w:val="24"/>
        </w:rPr>
        <w:t xml:space="preserve"> </w:t>
      </w:r>
      <w:r w:rsidR="008A2D44" w:rsidRPr="00C61C34">
        <w:rPr>
          <w:rFonts w:ascii="Times New Roman" w:hAnsi="Times New Roman"/>
          <w:sz w:val="24"/>
          <w:szCs w:val="24"/>
        </w:rPr>
        <w:t>р</w:t>
      </w:r>
      <w:r w:rsidR="00105241" w:rsidRPr="00C61C34">
        <w:rPr>
          <w:rFonts w:ascii="Times New Roman" w:hAnsi="Times New Roman"/>
          <w:sz w:val="24"/>
          <w:szCs w:val="24"/>
        </w:rPr>
        <w:t>уб</w:t>
      </w:r>
      <w:r w:rsidR="008A2D44" w:rsidRPr="00C61C34">
        <w:rPr>
          <w:rFonts w:ascii="Times New Roman" w:hAnsi="Times New Roman"/>
          <w:sz w:val="24"/>
          <w:szCs w:val="24"/>
        </w:rPr>
        <w:t xml:space="preserve">. </w:t>
      </w:r>
      <w:r w:rsidR="00C61C34" w:rsidRPr="00C61C34">
        <w:rPr>
          <w:rFonts w:ascii="Times New Roman" w:hAnsi="Times New Roman"/>
          <w:sz w:val="24"/>
          <w:szCs w:val="24"/>
        </w:rPr>
        <w:t>(</w:t>
      </w:r>
      <w:r w:rsidR="00105241" w:rsidRPr="00C61C34">
        <w:rPr>
          <w:rFonts w:ascii="Times New Roman" w:hAnsi="Times New Roman"/>
          <w:sz w:val="24"/>
          <w:szCs w:val="24"/>
        </w:rPr>
        <w:t xml:space="preserve">(47,557 </w:t>
      </w:r>
      <w:r w:rsidR="008A2D44" w:rsidRPr="00C61C34">
        <w:rPr>
          <w:rFonts w:ascii="Times New Roman" w:hAnsi="Times New Roman"/>
          <w:sz w:val="24"/>
          <w:szCs w:val="24"/>
        </w:rPr>
        <w:t>т</w:t>
      </w:r>
      <w:r w:rsidR="00105241" w:rsidRPr="00C61C34">
        <w:rPr>
          <w:rFonts w:ascii="Times New Roman" w:hAnsi="Times New Roman"/>
          <w:sz w:val="24"/>
          <w:szCs w:val="24"/>
        </w:rPr>
        <w:t>ыс</w:t>
      </w:r>
      <w:r w:rsidR="008A2D44" w:rsidRPr="00C61C34">
        <w:rPr>
          <w:rFonts w:ascii="Times New Roman" w:hAnsi="Times New Roman"/>
          <w:sz w:val="24"/>
          <w:szCs w:val="24"/>
        </w:rPr>
        <w:t>.</w:t>
      </w:r>
      <w:r w:rsidR="00105241" w:rsidRPr="00C61C34">
        <w:rPr>
          <w:rFonts w:ascii="Times New Roman" w:hAnsi="Times New Roman"/>
          <w:sz w:val="24"/>
          <w:szCs w:val="24"/>
        </w:rPr>
        <w:t xml:space="preserve"> </w:t>
      </w:r>
      <w:r w:rsidR="008A2D44" w:rsidRPr="00C61C34">
        <w:rPr>
          <w:rFonts w:ascii="Times New Roman" w:hAnsi="Times New Roman"/>
          <w:sz w:val="24"/>
          <w:szCs w:val="24"/>
        </w:rPr>
        <w:t>р</w:t>
      </w:r>
      <w:r w:rsidR="00105241" w:rsidRPr="00C61C34">
        <w:rPr>
          <w:rFonts w:ascii="Times New Roman" w:hAnsi="Times New Roman"/>
          <w:sz w:val="24"/>
          <w:szCs w:val="24"/>
        </w:rPr>
        <w:t>уб</w:t>
      </w:r>
      <w:r w:rsidR="008A2D44" w:rsidRPr="00C61C34">
        <w:rPr>
          <w:rFonts w:ascii="Times New Roman" w:hAnsi="Times New Roman"/>
          <w:sz w:val="24"/>
          <w:szCs w:val="24"/>
        </w:rPr>
        <w:t xml:space="preserve">. * </w:t>
      </w:r>
      <w:r w:rsidR="00105241" w:rsidRPr="00C61C34">
        <w:rPr>
          <w:rFonts w:ascii="Times New Roman" w:hAnsi="Times New Roman"/>
          <w:sz w:val="24"/>
          <w:szCs w:val="24"/>
        </w:rPr>
        <w:t>5,8</w:t>
      </w:r>
      <w:r w:rsidRPr="00C61C34">
        <w:rPr>
          <w:rFonts w:ascii="Times New Roman" w:hAnsi="Times New Roman"/>
          <w:sz w:val="24"/>
          <w:szCs w:val="24"/>
        </w:rPr>
        <w:t>)</w:t>
      </w:r>
      <w:proofErr w:type="gramStart"/>
      <w:r w:rsidR="008A2D44" w:rsidRPr="00C61C34">
        <w:rPr>
          <w:rFonts w:ascii="Times New Roman" w:hAnsi="Times New Roman"/>
          <w:sz w:val="24"/>
          <w:szCs w:val="24"/>
        </w:rPr>
        <w:t xml:space="preserve"> </w:t>
      </w:r>
      <w:r w:rsidRPr="00C61C34">
        <w:rPr>
          <w:rFonts w:ascii="Times New Roman" w:hAnsi="Times New Roman"/>
          <w:sz w:val="24"/>
          <w:szCs w:val="24"/>
        </w:rPr>
        <w:t>:</w:t>
      </w:r>
      <w:proofErr w:type="gramEnd"/>
      <w:r w:rsidR="00C61C34" w:rsidRPr="00C61C34">
        <w:rPr>
          <w:rFonts w:ascii="Times New Roman" w:hAnsi="Times New Roman"/>
          <w:sz w:val="24"/>
          <w:szCs w:val="24"/>
        </w:rPr>
        <w:t xml:space="preserve"> </w:t>
      </w:r>
      <w:r w:rsidRPr="00C61C34">
        <w:rPr>
          <w:rFonts w:ascii="Times New Roman" w:hAnsi="Times New Roman"/>
          <w:sz w:val="24"/>
          <w:szCs w:val="24"/>
        </w:rPr>
        <w:t>100</w:t>
      </w:r>
      <w:r w:rsidR="008A2D44" w:rsidRPr="00C61C34">
        <w:rPr>
          <w:rFonts w:ascii="Times New Roman" w:hAnsi="Times New Roman"/>
          <w:sz w:val="24"/>
          <w:szCs w:val="24"/>
        </w:rPr>
        <w:t xml:space="preserve"> </w:t>
      </w:r>
      <w:r w:rsidRPr="00C61C34">
        <w:rPr>
          <w:rFonts w:ascii="Times New Roman" w:hAnsi="Times New Roman"/>
          <w:sz w:val="24"/>
          <w:szCs w:val="24"/>
        </w:rPr>
        <w:t>=</w:t>
      </w:r>
      <w:r w:rsidR="008A2D44" w:rsidRPr="00C61C34">
        <w:rPr>
          <w:rFonts w:ascii="Times New Roman" w:hAnsi="Times New Roman"/>
          <w:sz w:val="24"/>
          <w:szCs w:val="24"/>
        </w:rPr>
        <w:t xml:space="preserve"> </w:t>
      </w:r>
      <w:r w:rsidR="00105241" w:rsidRPr="00C61C34">
        <w:rPr>
          <w:rFonts w:ascii="Times New Roman" w:hAnsi="Times New Roman"/>
          <w:sz w:val="24"/>
          <w:szCs w:val="24"/>
        </w:rPr>
        <w:t>2,758 тыс. руб.</w:t>
      </w:r>
      <w:r w:rsidR="00C61C34" w:rsidRPr="00C61C34">
        <w:rPr>
          <w:rFonts w:ascii="Times New Roman" w:hAnsi="Times New Roman"/>
          <w:sz w:val="24"/>
          <w:szCs w:val="24"/>
        </w:rPr>
        <w:t xml:space="preserve">). </w:t>
      </w:r>
    </w:p>
    <w:p w:rsidR="00C03E6E" w:rsidRPr="00C61C34" w:rsidRDefault="00C03E6E" w:rsidP="00C03E6E"/>
    <w:p w:rsidR="00C03E6E" w:rsidRDefault="00C03E6E" w:rsidP="00C03E6E"/>
    <w:p w:rsidR="00C61C34" w:rsidRDefault="00C61C34" w:rsidP="00C61C34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4A0"/>
      </w:tblPr>
      <w:tblGrid>
        <w:gridCol w:w="5353"/>
        <w:gridCol w:w="4678"/>
      </w:tblGrid>
      <w:tr w:rsidR="00341D8A" w:rsidRPr="00341D8A" w:rsidTr="00341D8A">
        <w:tc>
          <w:tcPr>
            <w:tcW w:w="5353" w:type="dxa"/>
          </w:tcPr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«Хилокский район»</w:t>
            </w:r>
          </w:p>
          <w:p w:rsidR="00C61C34" w:rsidRDefault="00C61C34" w:rsidP="00C61C34">
            <w:r w:rsidRPr="00C61C34">
              <w:t>Консультант по архитектуре</w:t>
            </w:r>
            <w:r>
              <w:t xml:space="preserve"> </w:t>
            </w:r>
          </w:p>
          <w:p w:rsidR="00C61C34" w:rsidRPr="00C61C34" w:rsidRDefault="00C61C34" w:rsidP="00C61C34">
            <w:r w:rsidRPr="00C61C34">
              <w:t xml:space="preserve">и градостроительству </w:t>
            </w:r>
          </w:p>
          <w:p w:rsidR="00C61C34" w:rsidRPr="00C61C34" w:rsidRDefault="00C61C34" w:rsidP="00C61C34"/>
          <w:p w:rsidR="00C61C34" w:rsidRPr="00C61C34" w:rsidRDefault="00C61C34" w:rsidP="00C61C34">
            <w:r>
              <w:t xml:space="preserve">______________ </w:t>
            </w:r>
            <w:r w:rsidRPr="00C61C34">
              <w:t xml:space="preserve">Е.С. </w:t>
            </w:r>
            <w:proofErr w:type="spellStart"/>
            <w:r w:rsidRPr="00C61C34">
              <w:t>Макарчук</w:t>
            </w:r>
            <w:proofErr w:type="spellEnd"/>
            <w:r w:rsidRPr="00C61C34">
              <w:t xml:space="preserve"> </w:t>
            </w: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>Исполняющая</w:t>
            </w:r>
            <w:proofErr w:type="gramEnd"/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</w:t>
            </w: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Главы Муниципального образования сельского поселения «Линёво-Озёрское» </w:t>
            </w: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D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Н.М. Филимонова </w:t>
            </w:r>
          </w:p>
          <w:p w:rsidR="00C61C34" w:rsidRPr="00341D8A" w:rsidRDefault="00C61C34" w:rsidP="00341D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C34" w:rsidRDefault="00C61C34" w:rsidP="00C03E6E"/>
    <w:p w:rsidR="00C61C34" w:rsidRDefault="00C61C34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/>
    <w:p w:rsidR="00C03E6E" w:rsidRPr="00C61C34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3E6E" w:rsidRPr="00C61C34" w:rsidRDefault="00C03E6E" w:rsidP="00C03E6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6E" w:rsidRDefault="00C03E6E">
      <w:pPr>
        <w:pStyle w:val="a5"/>
      </w:pPr>
    </w:p>
    <w:p w:rsidR="00C03E6E" w:rsidRDefault="00C03E6E">
      <w:pPr>
        <w:pStyle w:val="a5"/>
      </w:pPr>
    </w:p>
    <w:p w:rsidR="00C03E6E" w:rsidRDefault="00C03E6E">
      <w:pPr>
        <w:pStyle w:val="a5"/>
        <w:rPr>
          <w:sz w:val="32"/>
        </w:rPr>
      </w:pPr>
    </w:p>
    <w:sectPr w:rsidR="00C03E6E" w:rsidSect="003C7687">
      <w:footerReference w:type="even" r:id="rId7"/>
      <w:footerReference w:type="default" r:id="rId8"/>
      <w:pgSz w:w="11906" w:h="16838" w:code="259"/>
      <w:pgMar w:top="1134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74" w:rsidRDefault="005D5074">
      <w:r>
        <w:separator/>
      </w:r>
    </w:p>
  </w:endnote>
  <w:endnote w:type="continuationSeparator" w:id="0">
    <w:p w:rsidR="005D5074" w:rsidRDefault="005D5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3C7687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74" w:rsidRDefault="005D5074">
      <w:r>
        <w:separator/>
      </w:r>
    </w:p>
  </w:footnote>
  <w:footnote w:type="continuationSeparator" w:id="0">
    <w:p w:rsidR="005D5074" w:rsidRDefault="005D5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170E19DB"/>
    <w:multiLevelType w:val="hybridMultilevel"/>
    <w:tmpl w:val="82486E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B31221"/>
    <w:multiLevelType w:val="hybridMultilevel"/>
    <w:tmpl w:val="6E88C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7A46"/>
    <w:rsid w:val="0001362B"/>
    <w:rsid w:val="000657FA"/>
    <w:rsid w:val="0007306E"/>
    <w:rsid w:val="0009519B"/>
    <w:rsid w:val="000B5B40"/>
    <w:rsid w:val="00105241"/>
    <w:rsid w:val="00151B31"/>
    <w:rsid w:val="00152B85"/>
    <w:rsid w:val="001F3768"/>
    <w:rsid w:val="002B02E2"/>
    <w:rsid w:val="002D7C6A"/>
    <w:rsid w:val="002E06F3"/>
    <w:rsid w:val="002F4CFC"/>
    <w:rsid w:val="00340C6B"/>
    <w:rsid w:val="00341D8A"/>
    <w:rsid w:val="003605AC"/>
    <w:rsid w:val="003622F2"/>
    <w:rsid w:val="00366A64"/>
    <w:rsid w:val="003830E9"/>
    <w:rsid w:val="003B7E08"/>
    <w:rsid w:val="003C7687"/>
    <w:rsid w:val="003E3AA0"/>
    <w:rsid w:val="00402A7E"/>
    <w:rsid w:val="004A17E7"/>
    <w:rsid w:val="004E61EC"/>
    <w:rsid w:val="004F0063"/>
    <w:rsid w:val="005A54D2"/>
    <w:rsid w:val="005B3700"/>
    <w:rsid w:val="005D5074"/>
    <w:rsid w:val="00603BA8"/>
    <w:rsid w:val="00616ADC"/>
    <w:rsid w:val="006E6CF8"/>
    <w:rsid w:val="00714812"/>
    <w:rsid w:val="007211CE"/>
    <w:rsid w:val="00722ABE"/>
    <w:rsid w:val="00765215"/>
    <w:rsid w:val="00773D51"/>
    <w:rsid w:val="00776FF0"/>
    <w:rsid w:val="007C312F"/>
    <w:rsid w:val="00814CE8"/>
    <w:rsid w:val="00861139"/>
    <w:rsid w:val="008A2D44"/>
    <w:rsid w:val="009208FC"/>
    <w:rsid w:val="00952EE0"/>
    <w:rsid w:val="009A0D08"/>
    <w:rsid w:val="009A5BE1"/>
    <w:rsid w:val="009B1F83"/>
    <w:rsid w:val="009C094B"/>
    <w:rsid w:val="009C7304"/>
    <w:rsid w:val="009E3CF6"/>
    <w:rsid w:val="00A06817"/>
    <w:rsid w:val="00A71032"/>
    <w:rsid w:val="00B063BE"/>
    <w:rsid w:val="00B14358"/>
    <w:rsid w:val="00B21FAE"/>
    <w:rsid w:val="00BE3F8A"/>
    <w:rsid w:val="00C03E6E"/>
    <w:rsid w:val="00C316E9"/>
    <w:rsid w:val="00C5108D"/>
    <w:rsid w:val="00C61C34"/>
    <w:rsid w:val="00C67BA1"/>
    <w:rsid w:val="00C755CC"/>
    <w:rsid w:val="00CC5640"/>
    <w:rsid w:val="00D014B3"/>
    <w:rsid w:val="00D135F5"/>
    <w:rsid w:val="00D248BF"/>
    <w:rsid w:val="00D474D8"/>
    <w:rsid w:val="00E316AB"/>
    <w:rsid w:val="00EC20BD"/>
    <w:rsid w:val="00F809DC"/>
    <w:rsid w:val="00FB3869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87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316E9"/>
    <w:pPr>
      <w:keepNext/>
      <w:spacing w:line="288" w:lineRule="auto"/>
      <w:jc w:val="both"/>
      <w:outlineLvl w:val="0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C768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3C76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3C7687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3C7687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7687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2D7C6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D7C6A"/>
    <w:rPr>
      <w:sz w:val="24"/>
      <w:szCs w:val="24"/>
    </w:rPr>
  </w:style>
  <w:style w:type="paragraph" w:customStyle="1" w:styleId="ConsPlusNormal">
    <w:name w:val="ConsPlusNormal"/>
    <w:rsid w:val="00D135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d">
    <w:name w:val="List Paragraph"/>
    <w:basedOn w:val="a"/>
    <w:uiPriority w:val="34"/>
    <w:qFormat/>
    <w:rsid w:val="00C03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C316E9"/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7</cp:revision>
  <cp:lastPrinted>2008-05-15T02:51:00Z</cp:lastPrinted>
  <dcterms:created xsi:type="dcterms:W3CDTF">2014-01-25T01:48:00Z</dcterms:created>
  <dcterms:modified xsi:type="dcterms:W3CDTF">2014-01-27T08:53:00Z</dcterms:modified>
</cp:coreProperties>
</file>